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6E3" w:rsidRDefault="000F10F8">
      <w:r>
        <w:t xml:space="preserve">                                  </w:t>
      </w:r>
      <w:r w:rsidR="0046443B">
        <w:tab/>
      </w:r>
      <w:r w:rsidR="0046443B">
        <w:tab/>
      </w:r>
      <w:r w:rsidR="0046443B">
        <w:tab/>
      </w:r>
      <w:r w:rsidR="0046443B">
        <w:tab/>
      </w:r>
      <w:r w:rsidR="0046443B">
        <w:tab/>
      </w:r>
      <w:r w:rsidR="0046443B">
        <w:tab/>
      </w:r>
      <w:r w:rsidR="0046443B">
        <w:tab/>
      </w:r>
      <w:r w:rsidR="0046443B">
        <w:tab/>
      </w:r>
      <w:r w:rsidR="0046443B">
        <w:tab/>
      </w:r>
      <w:r w:rsidR="0046443B">
        <w:tab/>
        <w:t>Serial No: AX26057</w:t>
      </w:r>
      <w:r w:rsidR="0046443B">
        <w:tab/>
      </w:r>
    </w:p>
    <w:p w:rsidR="0046443B" w:rsidRDefault="0046443B">
      <w:pPr>
        <w:rPr>
          <w:b/>
        </w:rPr>
      </w:pPr>
      <w:r>
        <w:rPr>
          <w:b/>
        </w:rPr>
        <w:t>AcT 5 Diff CP/AL Maintenance Log</w:t>
      </w:r>
    </w:p>
    <w:tbl>
      <w:tblPr>
        <w:tblStyle w:val="TableGrid"/>
        <w:tblpPr w:leftFromText="180" w:rightFromText="180" w:vertAnchor="text" w:horzAnchor="margin" w:tblpXSpec="center" w:tblpY="318"/>
        <w:tblW w:w="15936" w:type="dxa"/>
        <w:tblLook w:val="04A0" w:firstRow="1" w:lastRow="0" w:firstColumn="1" w:lastColumn="0" w:noHBand="0" w:noVBand="1"/>
      </w:tblPr>
      <w:tblGrid>
        <w:gridCol w:w="2070"/>
        <w:gridCol w:w="467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0F10F8" w:rsidTr="000F10F8">
        <w:tc>
          <w:tcPr>
            <w:tcW w:w="2070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6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0F10F8" w:rsidTr="000F10F8">
        <w:tc>
          <w:tcPr>
            <w:tcW w:w="2070" w:type="dxa"/>
          </w:tcPr>
          <w:p w:rsidR="000F10F8" w:rsidRPr="008C082A" w:rsidRDefault="000F10F8" w:rsidP="00532FB2">
            <w:r w:rsidRPr="008C082A">
              <w:t>Shutdown</w:t>
            </w:r>
          </w:p>
        </w:tc>
        <w:tc>
          <w:tcPr>
            <w:tcW w:w="46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</w:tr>
      <w:tr w:rsidR="000F10F8" w:rsidTr="000F10F8">
        <w:tc>
          <w:tcPr>
            <w:tcW w:w="2070" w:type="dxa"/>
          </w:tcPr>
          <w:p w:rsidR="000F10F8" w:rsidRPr="008C082A" w:rsidRDefault="000F10F8" w:rsidP="00532FB2">
            <w:r w:rsidRPr="008C082A">
              <w:t>Startup</w:t>
            </w:r>
          </w:p>
        </w:tc>
        <w:tc>
          <w:tcPr>
            <w:tcW w:w="46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</w:tr>
      <w:tr w:rsidR="000F10F8" w:rsidTr="000F10F8">
        <w:tc>
          <w:tcPr>
            <w:tcW w:w="2070" w:type="dxa"/>
          </w:tcPr>
          <w:p w:rsidR="000F10F8" w:rsidRPr="008C082A" w:rsidRDefault="000F10F8" w:rsidP="00532FB2">
            <w:r>
              <w:t>Backflush</w:t>
            </w:r>
          </w:p>
        </w:tc>
        <w:tc>
          <w:tcPr>
            <w:tcW w:w="46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</w:tr>
      <w:tr w:rsidR="000F10F8" w:rsidTr="000F10F8">
        <w:tc>
          <w:tcPr>
            <w:tcW w:w="2070" w:type="dxa"/>
          </w:tcPr>
          <w:p w:rsidR="000F10F8" w:rsidRPr="008C082A" w:rsidRDefault="000F10F8" w:rsidP="00532FB2">
            <w:r>
              <w:t>Rinse Flowcell</w:t>
            </w:r>
          </w:p>
        </w:tc>
        <w:tc>
          <w:tcPr>
            <w:tcW w:w="46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</w:tr>
      <w:tr w:rsidR="000F10F8" w:rsidTr="000F10F8">
        <w:tc>
          <w:tcPr>
            <w:tcW w:w="2070" w:type="dxa"/>
          </w:tcPr>
          <w:p w:rsidR="000F10F8" w:rsidRPr="008C082A" w:rsidRDefault="000F10F8" w:rsidP="00532FB2">
            <w:r>
              <w:t>Reproducibility</w:t>
            </w:r>
          </w:p>
        </w:tc>
        <w:tc>
          <w:tcPr>
            <w:tcW w:w="46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</w:tr>
      <w:tr w:rsidR="000F10F8" w:rsidTr="000F10F8">
        <w:tc>
          <w:tcPr>
            <w:tcW w:w="2070" w:type="dxa"/>
          </w:tcPr>
          <w:p w:rsidR="000F10F8" w:rsidRPr="008C082A" w:rsidRDefault="000F10F8" w:rsidP="00532FB2">
            <w:r>
              <w:t>AcT5 Diff Control</w:t>
            </w:r>
          </w:p>
        </w:tc>
        <w:tc>
          <w:tcPr>
            <w:tcW w:w="46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</w:tr>
      <w:tr w:rsidR="000F10F8" w:rsidTr="000F10F8">
        <w:tc>
          <w:tcPr>
            <w:tcW w:w="2070" w:type="dxa"/>
          </w:tcPr>
          <w:p w:rsidR="000F10F8" w:rsidRPr="008C082A" w:rsidRDefault="000F10F8" w:rsidP="00532FB2">
            <w:r>
              <w:t>Archive results</w:t>
            </w:r>
          </w:p>
        </w:tc>
        <w:tc>
          <w:tcPr>
            <w:tcW w:w="46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</w:tr>
      <w:tr w:rsidR="000F10F8" w:rsidTr="000F10F8">
        <w:tc>
          <w:tcPr>
            <w:tcW w:w="2070" w:type="dxa"/>
          </w:tcPr>
          <w:p w:rsidR="000F10F8" w:rsidRPr="008C082A" w:rsidRDefault="000F10F8" w:rsidP="00532FB2">
            <w:r>
              <w:t>Decontamination (wipe down outside)</w:t>
            </w:r>
          </w:p>
        </w:tc>
        <w:tc>
          <w:tcPr>
            <w:tcW w:w="46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</w:tr>
      <w:tr w:rsidR="000F10F8" w:rsidTr="000F10F8">
        <w:tc>
          <w:tcPr>
            <w:tcW w:w="2070" w:type="dxa"/>
          </w:tcPr>
          <w:p w:rsidR="000F10F8" w:rsidRPr="008C082A" w:rsidRDefault="000F10F8" w:rsidP="00532FB2">
            <w:r>
              <w:t>Initials</w:t>
            </w:r>
          </w:p>
        </w:tc>
        <w:tc>
          <w:tcPr>
            <w:tcW w:w="46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</w:tr>
    </w:tbl>
    <w:p w:rsidR="0046443B" w:rsidRDefault="008C082A" w:rsidP="008C082A">
      <w:pPr>
        <w:spacing w:after="0"/>
        <w:rPr>
          <w:b/>
        </w:rPr>
      </w:pPr>
      <w:r>
        <w:rPr>
          <w:b/>
        </w:rPr>
        <w:t>Daily Maintenance</w:t>
      </w:r>
      <w:r w:rsidR="0046443B">
        <w:rPr>
          <w:b/>
        </w:rPr>
        <w:tab/>
      </w:r>
      <w:r w:rsidR="000F10F8">
        <w:rPr>
          <w:b/>
        </w:rPr>
        <w:t xml:space="preserve">                                                                                                                                                   month/year:</w:t>
      </w:r>
      <w:bookmarkStart w:id="0" w:name="_GoBack"/>
      <w:bookmarkEnd w:id="0"/>
    </w:p>
    <w:p w:rsidR="0046443B" w:rsidRDefault="0046443B">
      <w:pPr>
        <w:rPr>
          <w:b/>
        </w:rPr>
      </w:pPr>
    </w:p>
    <w:p w:rsidR="00532FB2" w:rsidRDefault="00532FB2">
      <w:pPr>
        <w:rPr>
          <w:b/>
        </w:rPr>
      </w:pPr>
    </w:p>
    <w:p w:rsidR="008C082A" w:rsidRDefault="008C082A" w:rsidP="00532FB2">
      <w:pPr>
        <w:spacing w:after="0"/>
        <w:rPr>
          <w:b/>
        </w:rPr>
      </w:pPr>
      <w:r>
        <w:rPr>
          <w:b/>
        </w:rPr>
        <w:t>Weekly Maintenance</w:t>
      </w:r>
    </w:p>
    <w:tbl>
      <w:tblPr>
        <w:tblStyle w:val="TableGrid"/>
        <w:tblpPr w:leftFromText="180" w:rightFromText="180" w:vertAnchor="text" w:horzAnchor="margin" w:tblpXSpec="center" w:tblpY="111"/>
        <w:tblW w:w="16016" w:type="dxa"/>
        <w:tblLook w:val="04A0" w:firstRow="1" w:lastRow="0" w:firstColumn="1" w:lastColumn="0" w:noHBand="0" w:noVBand="1"/>
      </w:tblPr>
      <w:tblGrid>
        <w:gridCol w:w="2171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</w:tblGrid>
      <w:tr w:rsidR="000F10F8" w:rsidTr="000F10F8">
        <w:tc>
          <w:tcPr>
            <w:tcW w:w="2171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0F10F8" w:rsidTr="000F10F8">
        <w:tc>
          <w:tcPr>
            <w:tcW w:w="2171" w:type="dxa"/>
          </w:tcPr>
          <w:p w:rsidR="000F10F8" w:rsidRPr="00532FB2" w:rsidRDefault="000F10F8" w:rsidP="00532FB2">
            <w:r w:rsidRPr="00532FB2">
              <w:t>Extended Clean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</w:tr>
      <w:tr w:rsidR="000F10F8" w:rsidTr="000F10F8">
        <w:tc>
          <w:tcPr>
            <w:tcW w:w="2171" w:type="dxa"/>
          </w:tcPr>
          <w:p w:rsidR="000F10F8" w:rsidRPr="00532FB2" w:rsidRDefault="000F10F8" w:rsidP="00532FB2">
            <w:r>
              <w:t>Clean rinse bath filter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</w:tr>
      <w:tr w:rsidR="000F10F8" w:rsidTr="000F10F8">
        <w:tc>
          <w:tcPr>
            <w:tcW w:w="2171" w:type="dxa"/>
          </w:tcPr>
          <w:p w:rsidR="000F10F8" w:rsidRPr="00532FB2" w:rsidRDefault="000F10F8" w:rsidP="00532FB2">
            <w:r>
              <w:t>Wipe blood spills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</w:tr>
      <w:tr w:rsidR="000F10F8" w:rsidTr="000F10F8">
        <w:tc>
          <w:tcPr>
            <w:tcW w:w="2171" w:type="dxa"/>
          </w:tcPr>
          <w:p w:rsidR="000F10F8" w:rsidRPr="00532FB2" w:rsidRDefault="000F10F8" w:rsidP="00532FB2">
            <w:r>
              <w:t>Decontamination prior a PM service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</w:tr>
      <w:tr w:rsidR="000F10F8" w:rsidTr="000F10F8">
        <w:tc>
          <w:tcPr>
            <w:tcW w:w="2171" w:type="dxa"/>
          </w:tcPr>
          <w:p w:rsidR="000F10F8" w:rsidRPr="00532FB2" w:rsidRDefault="000F10F8" w:rsidP="00532FB2">
            <w:r>
              <w:t>Initials</w:t>
            </w: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6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  <w:tc>
          <w:tcPr>
            <w:tcW w:w="447" w:type="dxa"/>
          </w:tcPr>
          <w:p w:rsidR="000F10F8" w:rsidRDefault="000F10F8" w:rsidP="00532FB2">
            <w:pPr>
              <w:rPr>
                <w:b/>
              </w:rPr>
            </w:pPr>
          </w:p>
        </w:tc>
      </w:tr>
    </w:tbl>
    <w:p w:rsidR="008C082A" w:rsidRPr="0046443B" w:rsidRDefault="008C082A" w:rsidP="00532FB2">
      <w:pPr>
        <w:spacing w:after="0"/>
        <w:rPr>
          <w:b/>
        </w:rPr>
      </w:pPr>
    </w:p>
    <w:sectPr w:rsidR="008C082A" w:rsidRPr="0046443B" w:rsidSect="008C082A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3B"/>
    <w:rsid w:val="000F10F8"/>
    <w:rsid w:val="003B035D"/>
    <w:rsid w:val="0046443B"/>
    <w:rsid w:val="005126E3"/>
    <w:rsid w:val="00532FB2"/>
    <w:rsid w:val="008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B615F-70E3-45D3-90DC-A327A249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Jabulani Backlab</cp:lastModifiedBy>
  <cp:revision>3</cp:revision>
  <cp:lastPrinted>2021-03-20T12:17:00Z</cp:lastPrinted>
  <dcterms:created xsi:type="dcterms:W3CDTF">2021-03-01T09:57:00Z</dcterms:created>
  <dcterms:modified xsi:type="dcterms:W3CDTF">2021-03-20T13:06:00Z</dcterms:modified>
</cp:coreProperties>
</file>